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00" w:rsidRDefault="00945E00" w:rsidP="00945E00">
      <w:pPr>
        <w:jc w:val="center"/>
        <w:rPr>
          <w:rFonts w:ascii="華康娃娃體W7(P)" w:eastAsia="華康娃娃體W7(P)"/>
          <w:sz w:val="40"/>
          <w:szCs w:val="40"/>
          <w:u w:val="thick"/>
        </w:rPr>
      </w:pPr>
      <w:r w:rsidRPr="00945E00">
        <w:rPr>
          <w:rFonts w:ascii="華康娃娃體W7(P)" w:eastAsia="華康娃娃體W7(P)" w:hint="eastAsia"/>
          <w:sz w:val="40"/>
          <w:szCs w:val="40"/>
          <w:u w:val="thick"/>
        </w:rPr>
        <w:t>國際標準</w:t>
      </w:r>
      <w:proofErr w:type="gramStart"/>
      <w:r w:rsidRPr="00945E00">
        <w:rPr>
          <w:rFonts w:ascii="華康娃娃體W7(P)" w:eastAsia="華康娃娃體W7(P)" w:hint="eastAsia"/>
          <w:sz w:val="40"/>
          <w:szCs w:val="40"/>
          <w:u w:val="thick"/>
        </w:rPr>
        <w:t>舞蹈社社課出席</w:t>
      </w:r>
      <w:proofErr w:type="gramEnd"/>
      <w:r w:rsidRPr="00945E00">
        <w:rPr>
          <w:rFonts w:ascii="華康娃娃體W7(P)" w:eastAsia="華康娃娃體W7(P)" w:hint="eastAsia"/>
          <w:sz w:val="40"/>
          <w:szCs w:val="40"/>
          <w:u w:val="thick"/>
        </w:rPr>
        <w:t>卡</w:t>
      </w:r>
    </w:p>
    <w:p w:rsidR="00945E00" w:rsidRPr="00945E00" w:rsidRDefault="00945E00" w:rsidP="00945E00">
      <w:pPr>
        <w:wordWrap w:val="0"/>
        <w:jc w:val="right"/>
        <w:rPr>
          <w:rFonts w:ascii="華康娃娃體W7(P)" w:eastAsia="華康娃娃體W7(P)"/>
          <w:szCs w:val="24"/>
          <w:u w:val="thick"/>
        </w:rPr>
      </w:pPr>
      <w:r>
        <w:rPr>
          <w:rFonts w:ascii="華康娃娃體W7(P)" w:eastAsia="華康娃娃體W7(P)" w:hint="eastAsia"/>
          <w:szCs w:val="24"/>
          <w:u w:val="thick"/>
        </w:rPr>
        <w:t xml:space="preserve">班級：         學號：                姓名：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</w:tblGrid>
      <w:tr w:rsidR="00945E00" w:rsidRPr="00945E00" w:rsidTr="00945E00">
        <w:trPr>
          <w:trHeight w:val="1305"/>
        </w:trPr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/13</w:t>
            </w:r>
          </w:p>
        </w:tc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/16</w:t>
            </w:r>
          </w:p>
        </w:tc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/20</w:t>
            </w:r>
          </w:p>
        </w:tc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/23</w:t>
            </w:r>
          </w:p>
        </w:tc>
      </w:tr>
      <w:tr w:rsidR="00945E00" w:rsidRPr="00945E00" w:rsidTr="00945E00">
        <w:trPr>
          <w:trHeight w:val="1305"/>
        </w:trPr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/27</w:t>
            </w:r>
          </w:p>
        </w:tc>
        <w:tc>
          <w:tcPr>
            <w:tcW w:w="2053" w:type="dxa"/>
          </w:tcPr>
          <w:p w:rsidR="00945E00" w:rsidRPr="00945E00" w:rsidRDefault="008013DD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="00945E00" w:rsidRPr="00945E00">
              <w:rPr>
                <w:rFonts w:ascii="華康娃娃體W7(P)" w:eastAsia="華康娃娃體W7(P)" w:hint="eastAsia"/>
              </w:rPr>
              <w:t>/30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4/6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4/24</w:t>
            </w:r>
          </w:p>
        </w:tc>
      </w:tr>
      <w:tr w:rsidR="00945E00" w:rsidRPr="00945E00" w:rsidTr="00945E00">
        <w:trPr>
          <w:trHeight w:val="1305"/>
        </w:trPr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4/27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5/4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5/8</w:t>
            </w:r>
          </w:p>
        </w:tc>
      </w:tr>
      <w:tr w:rsidR="00945E00" w:rsidRPr="00945E00" w:rsidTr="00945E00">
        <w:trPr>
          <w:trHeight w:val="1305"/>
        </w:trPr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5/11</w:t>
            </w:r>
          </w:p>
        </w:tc>
        <w:tc>
          <w:tcPr>
            <w:tcW w:w="2053" w:type="dxa"/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5/15</w:t>
            </w:r>
          </w:p>
        </w:tc>
        <w:tc>
          <w:tcPr>
            <w:tcW w:w="2053" w:type="dxa"/>
            <w:tcBorders>
              <w:tl2br w:val="single" w:sz="4" w:space="0" w:color="auto"/>
            </w:tcBorders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</w:p>
        </w:tc>
        <w:tc>
          <w:tcPr>
            <w:tcW w:w="2053" w:type="dxa"/>
            <w:tcBorders>
              <w:tl2br w:val="single" w:sz="4" w:space="0" w:color="auto"/>
            </w:tcBorders>
          </w:tcPr>
          <w:p w:rsidR="00945E00" w:rsidRPr="00945E00" w:rsidRDefault="00945E00">
            <w:pPr>
              <w:rPr>
                <w:rFonts w:ascii="華康娃娃體W7(P)" w:eastAsia="華康娃娃體W7(P)"/>
              </w:rPr>
            </w:pPr>
          </w:p>
        </w:tc>
      </w:tr>
    </w:tbl>
    <w:p w:rsidR="00945E00" w:rsidRPr="00945E00" w:rsidRDefault="00945E00">
      <w:pPr>
        <w:rPr>
          <w:rFonts w:ascii="華康娃娃體W7(P)" w:eastAsia="華康娃娃體W7(P)"/>
        </w:rPr>
      </w:pPr>
    </w:p>
    <w:p w:rsidR="00005EEC" w:rsidRDefault="00945E00" w:rsidP="00945E00">
      <w:pPr>
        <w:jc w:val="center"/>
        <w:rPr>
          <w:rFonts w:ascii="華康娃娃體W7(P)" w:eastAsia="華康娃娃體W7(P)"/>
          <w:sz w:val="40"/>
          <w:szCs w:val="40"/>
          <w:u w:val="thick"/>
        </w:rPr>
      </w:pPr>
      <w:r w:rsidRPr="00945E00">
        <w:rPr>
          <w:rFonts w:ascii="華康娃娃體W7(P)" w:eastAsia="華康娃娃體W7(P)" w:hint="eastAsia"/>
          <w:sz w:val="40"/>
          <w:szCs w:val="40"/>
          <w:u w:val="thick"/>
        </w:rPr>
        <w:t>國際標準</w:t>
      </w:r>
      <w:proofErr w:type="gramStart"/>
      <w:r w:rsidRPr="00945E00">
        <w:rPr>
          <w:rFonts w:ascii="華康娃娃體W7(P)" w:eastAsia="華康娃娃體W7(P)" w:hint="eastAsia"/>
          <w:sz w:val="40"/>
          <w:szCs w:val="40"/>
          <w:u w:val="thick"/>
        </w:rPr>
        <w:t>舞蹈社社課出席</w:t>
      </w:r>
      <w:proofErr w:type="gramEnd"/>
      <w:r w:rsidRPr="00945E00">
        <w:rPr>
          <w:rFonts w:ascii="華康娃娃體W7(P)" w:eastAsia="華康娃娃體W7(P)" w:hint="eastAsia"/>
          <w:sz w:val="40"/>
          <w:szCs w:val="40"/>
          <w:u w:val="thick"/>
        </w:rPr>
        <w:t>卡</w:t>
      </w:r>
    </w:p>
    <w:p w:rsidR="00945E00" w:rsidRPr="00945E00" w:rsidRDefault="00945E00" w:rsidP="00945E00">
      <w:pPr>
        <w:wordWrap w:val="0"/>
        <w:jc w:val="right"/>
        <w:rPr>
          <w:rFonts w:ascii="華康娃娃體W7(P)" w:eastAsia="華康娃娃體W7(P)"/>
          <w:szCs w:val="24"/>
          <w:u w:val="thick"/>
        </w:rPr>
      </w:pPr>
      <w:r>
        <w:rPr>
          <w:rFonts w:ascii="華康娃娃體W7(P)" w:eastAsia="華康娃娃體W7(P)" w:hint="eastAsia"/>
          <w:szCs w:val="24"/>
          <w:u w:val="thick"/>
        </w:rPr>
        <w:t xml:space="preserve">班級：         學號：                姓名：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2053"/>
        <w:gridCol w:w="2053"/>
        <w:gridCol w:w="2053"/>
      </w:tblGrid>
      <w:tr w:rsidR="008013DD" w:rsidRPr="00945E00" w:rsidTr="00984AE0">
        <w:trPr>
          <w:trHeight w:val="1305"/>
        </w:trPr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/13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/16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/20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/23</w:t>
            </w:r>
          </w:p>
        </w:tc>
      </w:tr>
      <w:tr w:rsidR="008013DD" w:rsidRPr="00945E00" w:rsidTr="00984AE0">
        <w:trPr>
          <w:trHeight w:val="1305"/>
        </w:trPr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/27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>
              <w:rPr>
                <w:rFonts w:ascii="華康娃娃體W7(P)" w:eastAsia="華康娃娃體W7(P)" w:hint="eastAsia"/>
              </w:rPr>
              <w:t>3</w:t>
            </w:r>
            <w:r w:rsidRPr="00945E00">
              <w:rPr>
                <w:rFonts w:ascii="華康娃娃體W7(P)" w:eastAsia="華康娃娃體W7(P)" w:hint="eastAsia"/>
              </w:rPr>
              <w:t>/30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4/6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4/24</w:t>
            </w:r>
          </w:p>
        </w:tc>
      </w:tr>
      <w:tr w:rsidR="008013DD" w:rsidRPr="00945E00" w:rsidTr="00984AE0">
        <w:trPr>
          <w:trHeight w:val="1305"/>
        </w:trPr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4/27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5/4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5/8</w:t>
            </w:r>
          </w:p>
        </w:tc>
      </w:tr>
      <w:tr w:rsidR="008013DD" w:rsidRPr="00945E00" w:rsidTr="00984AE0">
        <w:trPr>
          <w:trHeight w:val="1305"/>
        </w:trPr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5/11</w:t>
            </w:r>
          </w:p>
        </w:tc>
        <w:tc>
          <w:tcPr>
            <w:tcW w:w="2053" w:type="dxa"/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  <w:r w:rsidRPr="00945E00">
              <w:rPr>
                <w:rFonts w:ascii="華康娃娃體W7(P)" w:eastAsia="華康娃娃體W7(P)" w:hint="eastAsia"/>
              </w:rPr>
              <w:t>5/15</w:t>
            </w:r>
          </w:p>
        </w:tc>
        <w:tc>
          <w:tcPr>
            <w:tcW w:w="2053" w:type="dxa"/>
            <w:tcBorders>
              <w:tl2br w:val="single" w:sz="4" w:space="0" w:color="auto"/>
            </w:tcBorders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</w:p>
        </w:tc>
        <w:tc>
          <w:tcPr>
            <w:tcW w:w="2053" w:type="dxa"/>
            <w:tcBorders>
              <w:tl2br w:val="single" w:sz="4" w:space="0" w:color="auto"/>
            </w:tcBorders>
          </w:tcPr>
          <w:p w:rsidR="008013DD" w:rsidRPr="00945E00" w:rsidRDefault="008013DD" w:rsidP="00984AE0">
            <w:pPr>
              <w:rPr>
                <w:rFonts w:ascii="華康娃娃體W7(P)" w:eastAsia="華康娃娃體W7(P)"/>
              </w:rPr>
            </w:pPr>
          </w:p>
        </w:tc>
      </w:tr>
    </w:tbl>
    <w:p w:rsidR="00945E00" w:rsidRPr="00945E00" w:rsidRDefault="00945E00">
      <w:pPr>
        <w:rPr>
          <w:rFonts w:ascii="華康娃娃體W7(P)" w:eastAsia="華康娃娃體W7(P)"/>
        </w:rPr>
      </w:pPr>
      <w:bookmarkStart w:id="0" w:name="_GoBack"/>
      <w:bookmarkEnd w:id="0"/>
    </w:p>
    <w:sectPr w:rsidR="00945E00" w:rsidRPr="00945E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娃娃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0"/>
    <w:rsid w:val="00005EEC"/>
    <w:rsid w:val="008013DD"/>
    <w:rsid w:val="009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AFF16-0F99-4F8B-B315-6DBCC87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陳姿如</dc:creator>
  <cp:keywords/>
  <dc:description/>
  <cp:lastModifiedBy>陳姿如</cp:lastModifiedBy>
  <cp:revision>2</cp:revision>
  <dcterms:created xsi:type="dcterms:W3CDTF">2017-03-13T07:00:00Z</dcterms:created>
  <dcterms:modified xsi:type="dcterms:W3CDTF">2017-06-18T00:43:00Z</dcterms:modified>
</cp:coreProperties>
</file>